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403DB" w:rsidRPr="00585907">
        <w:rPr>
          <w:rFonts w:ascii="Verdana" w:hAnsi="Verdana"/>
        </w:rPr>
        <w:t>6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E03226" w:rsidRDefault="00E03226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„АС Електришънс“ ООД</w:t>
      </w:r>
    </w:p>
    <w:p w:rsidR="00E03226" w:rsidRPr="00E03226" w:rsidRDefault="00E03226" w:rsidP="006F697F">
      <w:pPr>
        <w:ind w:right="137"/>
        <w:jc w:val="both"/>
        <w:rPr>
          <w:rFonts w:ascii="Verdana" w:hAnsi="Verdana"/>
          <w:bCs/>
          <w:noProof/>
          <w:lang w:val="bg-BG"/>
        </w:rPr>
      </w:pPr>
      <w:r w:rsidRPr="00E03226">
        <w:rPr>
          <w:rFonts w:ascii="Verdana" w:hAnsi="Verdana"/>
          <w:bCs/>
          <w:noProof/>
          <w:lang w:val="bg-BG"/>
        </w:rPr>
        <w:t>гр. Пловдив, бул. „Александър Стамболийски“ № 9А</w:t>
      </w:r>
    </w:p>
    <w:p w:rsidR="00281AF8" w:rsidRPr="00585907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E03226">
        <w:rPr>
          <w:rFonts w:ascii="Verdana" w:hAnsi="Verdana"/>
          <w:b/>
          <w:bCs/>
          <w:noProof/>
          <w:lang w:val="bg-BG"/>
        </w:rPr>
        <w:t>Кричим</w:t>
      </w:r>
    </w:p>
    <w:p w:rsidR="00E21F76" w:rsidRPr="00585907" w:rsidRDefault="00E21F76" w:rsidP="006F697F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07799" w:rsidRPr="00E03226" w:rsidRDefault="007C2108" w:rsidP="00107799">
      <w:pPr>
        <w:overflowPunct/>
        <w:jc w:val="both"/>
        <w:textAlignment w:val="auto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A53225">
        <w:rPr>
          <w:rFonts w:ascii="Verdana" w:hAnsi="Verdana"/>
          <w:lang w:val="ru-RU"/>
        </w:rPr>
        <w:t>18</w:t>
      </w:r>
      <w:r w:rsidR="00E03226">
        <w:rPr>
          <w:rFonts w:ascii="Verdana" w:hAnsi="Verdana"/>
          <w:lang w:val="ru-RU"/>
        </w:rPr>
        <w:t>74</w:t>
      </w:r>
      <w:r w:rsidR="00107799" w:rsidRPr="00585907">
        <w:rPr>
          <w:rFonts w:ascii="Verdana" w:hAnsi="Verdana"/>
          <w:lang w:val="ru-RU"/>
        </w:rPr>
        <w:t>/</w:t>
      </w:r>
      <w:r w:rsidR="009B57D5">
        <w:rPr>
          <w:rFonts w:ascii="Verdana" w:hAnsi="Verdana"/>
          <w:lang w:val="ru-RU"/>
        </w:rPr>
        <w:t>0</w:t>
      </w:r>
      <w:r w:rsidR="00E03226">
        <w:rPr>
          <w:rFonts w:ascii="Verdana" w:hAnsi="Verdana"/>
          <w:lang w:val="ru-RU"/>
        </w:rPr>
        <w:t>2</w:t>
      </w:r>
      <w:r w:rsidR="00107799" w:rsidRPr="00585907">
        <w:rPr>
          <w:rFonts w:ascii="Verdana" w:hAnsi="Verdana"/>
          <w:lang w:val="ru-RU"/>
        </w:rPr>
        <w:t>.1</w:t>
      </w:r>
      <w:r w:rsidR="009B57D5">
        <w:rPr>
          <w:rFonts w:ascii="Verdana" w:hAnsi="Verdana"/>
          <w:lang w:val="ru-RU"/>
        </w:rPr>
        <w:t>2</w:t>
      </w:r>
      <w:r w:rsidR="00107799" w:rsidRPr="00585907">
        <w:rPr>
          <w:rFonts w:ascii="Verdana" w:hAnsi="Verdana"/>
          <w:lang w:val="ru-RU"/>
        </w:rPr>
        <w:t xml:space="preserve">.2016г. </w:t>
      </w:r>
      <w:r w:rsidRPr="00585907">
        <w:rPr>
          <w:rFonts w:ascii="Verdana" w:hAnsi="Verdana"/>
          <w:lang w:val="ru-RU"/>
        </w:rPr>
        <w:t xml:space="preserve"> за инвестиционно предложение: </w:t>
      </w:r>
      <w:r w:rsidR="00E03226">
        <w:rPr>
          <w:rFonts w:ascii="Verdana" w:hAnsi="Verdana"/>
          <w:lang w:val="ru-RU"/>
        </w:rPr>
        <w:t>«</w:t>
      </w:r>
      <w:r w:rsidR="00E03226">
        <w:rPr>
          <w:rFonts w:ascii="Verdana" w:hAnsi="Verdana"/>
          <w:b/>
          <w:lang w:val="ru-RU"/>
        </w:rPr>
        <w:t xml:space="preserve">Хидромелиоративно съоръжение – система за капково напояване» </w:t>
      </w:r>
      <w:r w:rsidR="00E03226" w:rsidRPr="00E03226">
        <w:rPr>
          <w:rFonts w:ascii="Verdana" w:hAnsi="Verdana"/>
          <w:lang w:val="ru-RU"/>
        </w:rPr>
        <w:t xml:space="preserve">на </w:t>
      </w:r>
      <w:proofErr w:type="spellStart"/>
      <w:r w:rsidR="00E03226" w:rsidRPr="00E03226">
        <w:rPr>
          <w:rFonts w:ascii="Verdana" w:hAnsi="Verdana"/>
          <w:lang w:val="ru-RU"/>
        </w:rPr>
        <w:t>площ</w:t>
      </w:r>
      <w:proofErr w:type="spellEnd"/>
      <w:r w:rsidR="00E03226" w:rsidRPr="00E03226">
        <w:rPr>
          <w:rFonts w:ascii="Verdana" w:hAnsi="Verdana"/>
          <w:lang w:val="ru-RU"/>
        </w:rPr>
        <w:t xml:space="preserve"> от 260,856 </w:t>
      </w:r>
      <w:proofErr w:type="spellStart"/>
      <w:r w:rsidR="00E03226" w:rsidRPr="00E03226">
        <w:rPr>
          <w:rFonts w:ascii="Verdana" w:hAnsi="Verdana"/>
          <w:lang w:val="ru-RU"/>
        </w:rPr>
        <w:t>дка</w:t>
      </w:r>
      <w:proofErr w:type="spellEnd"/>
      <w:r w:rsidR="00E03226" w:rsidRPr="00E03226">
        <w:rPr>
          <w:rFonts w:ascii="Verdana" w:hAnsi="Verdana"/>
          <w:lang w:val="ru-RU"/>
        </w:rPr>
        <w:t xml:space="preserve">, в </w:t>
      </w:r>
      <w:proofErr w:type="spellStart"/>
      <w:r w:rsidR="00E03226" w:rsidRPr="00E03226">
        <w:rPr>
          <w:rFonts w:ascii="Verdana" w:hAnsi="Verdana"/>
          <w:lang w:val="ru-RU"/>
        </w:rPr>
        <w:t>землището</w:t>
      </w:r>
      <w:proofErr w:type="spellEnd"/>
      <w:r w:rsidR="00E03226" w:rsidRPr="00E03226">
        <w:rPr>
          <w:rFonts w:ascii="Verdana" w:hAnsi="Verdana"/>
          <w:lang w:val="ru-RU"/>
        </w:rPr>
        <w:t xml:space="preserve"> на гр. Кричим</w:t>
      </w:r>
    </w:p>
    <w:p w:rsidR="00791B56" w:rsidRPr="00E03226" w:rsidRDefault="00791B56" w:rsidP="007746E7">
      <w:pPr>
        <w:widowControl w:val="0"/>
        <w:jc w:val="both"/>
        <w:rPr>
          <w:rFonts w:ascii="Verdana" w:hAnsi="Verdana"/>
          <w:bCs/>
          <w:lang w:val="ru-RU"/>
        </w:rPr>
      </w:pPr>
    </w:p>
    <w:p w:rsidR="00145EF1" w:rsidRPr="00585907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E03226">
        <w:rPr>
          <w:rFonts w:ascii="Verdana" w:hAnsi="Verdana"/>
          <w:b/>
          <w:bCs/>
          <w:lang w:val="ru-RU"/>
        </w:rPr>
        <w:t>и</w:t>
      </w:r>
      <w:r w:rsidR="009B57D5">
        <w:rPr>
          <w:rFonts w:ascii="Verdana" w:hAnsi="Verdana"/>
          <w:b/>
          <w:bCs/>
          <w:lang w:val="ru-RU"/>
        </w:rPr>
        <w:t xml:space="preserve"> 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9B57D5">
        <w:rPr>
          <w:rFonts w:ascii="Verdana" w:hAnsi="Verdana"/>
          <w:b/>
          <w:bCs/>
          <w:lang w:val="ru-RU"/>
        </w:rPr>
        <w:t>ж</w:t>
      </w:r>
      <w:r w:rsidR="00E03226">
        <w:rPr>
          <w:rFonts w:ascii="Verdana" w:hAnsi="Verdana"/>
          <w:b/>
          <w:bCs/>
          <w:lang w:val="ru-RU"/>
        </w:rPr>
        <w:t>и</w:t>
      </w:r>
      <w:r w:rsidR="009B57D5">
        <w:rPr>
          <w:rFonts w:ascii="Verdana" w:hAnsi="Verdana"/>
          <w:b/>
          <w:bCs/>
          <w:lang w:val="ru-RU"/>
        </w:rPr>
        <w:t xml:space="preserve"> </w:t>
      </w:r>
      <w:r w:rsidR="00E03226">
        <w:rPr>
          <w:rFonts w:ascii="Verdana" w:hAnsi="Verdana"/>
          <w:b/>
          <w:bCs/>
          <w:lang w:val="ru-RU"/>
        </w:rPr>
        <w:t>и Господа</w:t>
      </w:r>
      <w:r w:rsidR="00A76C9F" w:rsidRPr="00585907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7458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874586">
      <w:pPr>
        <w:numPr>
          <w:ilvl w:val="0"/>
          <w:numId w:val="1"/>
        </w:numPr>
        <w:tabs>
          <w:tab w:val="clear" w:pos="720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 w:rsidR="00964027"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ru-RU"/>
        </w:rPr>
        <w:t xml:space="preserve">, буква </w:t>
      </w:r>
      <w:r w:rsidRPr="00585907">
        <w:rPr>
          <w:rFonts w:ascii="Verdana" w:hAnsi="Verdana"/>
        </w:rPr>
        <w:t>„</w:t>
      </w:r>
      <w:r w:rsidR="0053472D">
        <w:rPr>
          <w:rFonts w:ascii="Verdana" w:hAnsi="Verdana"/>
          <w:lang w:val="bg-BG"/>
        </w:rPr>
        <w:t>в</w:t>
      </w:r>
      <w:r w:rsidR="00964027" w:rsidRPr="00585907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преценката </w:t>
      </w:r>
      <w:r w:rsidRPr="00585907">
        <w:rPr>
          <w:rFonts w:ascii="Verdana" w:hAnsi="Verdana"/>
          <w:lang w:val="ru-RU"/>
        </w:rPr>
        <w:t xml:space="preserve">е </w:t>
      </w:r>
      <w:r w:rsidRPr="00585907">
        <w:rPr>
          <w:rFonts w:ascii="Verdana" w:hAnsi="Verdana"/>
        </w:rPr>
        <w:t>необходимо</w:t>
      </w:r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Default="0028108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281080">
        <w:rPr>
          <w:rFonts w:ascii="Verdana" w:hAnsi="Verdana"/>
          <w:lang w:val="bg-BG"/>
        </w:rPr>
        <w:t>1.1. Копие от уведомлението по чл. 4, от Наредбата за ОВОС до кмет</w:t>
      </w:r>
      <w:r w:rsidR="008E099B">
        <w:rPr>
          <w:rFonts w:ascii="Verdana" w:hAnsi="Verdana"/>
          <w:lang w:val="bg-BG"/>
        </w:rPr>
        <w:t>а</w:t>
      </w:r>
      <w:r w:rsidRPr="00281080">
        <w:rPr>
          <w:rFonts w:ascii="Verdana" w:hAnsi="Verdana"/>
          <w:lang w:val="bg-BG"/>
        </w:rPr>
        <w:t xml:space="preserve"> на Община</w:t>
      </w:r>
      <w:r w:rsidR="008E099B">
        <w:rPr>
          <w:rFonts w:ascii="Verdana" w:hAnsi="Verdana"/>
          <w:lang w:val="bg-BG"/>
        </w:rPr>
        <w:t xml:space="preserve"> Кричим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995567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9B57D5">
        <w:rPr>
          <w:rFonts w:ascii="Verdana" w:hAnsi="Verdana"/>
          <w:lang w:val="bg-BG"/>
        </w:rPr>
        <w:t xml:space="preserve">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 xml:space="preserve">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8E099B" w:rsidP="009A2B61">
      <w:pPr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Имотите попадат в границите на 2 защитени зони. </w:t>
      </w:r>
      <w:r w:rsidR="009A2B61"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защитен</w:t>
      </w:r>
      <w:r>
        <w:rPr>
          <w:rFonts w:ascii="Verdana" w:hAnsi="Verdana"/>
          <w:lang w:val="bg-BG"/>
        </w:rPr>
        <w:t>и</w:t>
      </w:r>
      <w:r w:rsidR="009A2B61" w:rsidRPr="00463067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и</w:t>
      </w:r>
      <w:r w:rsidR="009A2B61"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="009A2B61"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>
        <w:rPr>
          <w:rFonts w:ascii="Verdana" w:hAnsi="Verdana"/>
          <w:lang w:val="bg-BG"/>
        </w:rPr>
        <w:t>0</w:t>
      </w:r>
      <w:r w:rsidR="009B57D5">
        <w:rPr>
          <w:rFonts w:ascii="Verdana" w:hAnsi="Verdana"/>
          <w:lang w:val="bg-BG"/>
        </w:rPr>
        <w:t>2</w:t>
      </w:r>
      <w:r>
        <w:rPr>
          <w:rFonts w:ascii="Verdana" w:hAnsi="Verdana"/>
          <w:lang w:val="bg-BG"/>
        </w:rPr>
        <w:t>54</w:t>
      </w:r>
      <w:r w:rsidR="009A2B61" w:rsidRPr="00463067">
        <w:rPr>
          <w:rFonts w:ascii="Verdana" w:hAnsi="Verdana"/>
          <w:lang w:val="ru-RU"/>
        </w:rPr>
        <w:t xml:space="preserve"> </w:t>
      </w:r>
      <w:r w:rsidR="009A2B61">
        <w:rPr>
          <w:rFonts w:ascii="Verdana" w:hAnsi="Verdana"/>
          <w:lang w:val="bg-BG"/>
        </w:rPr>
        <w:t>„</w:t>
      </w:r>
      <w:proofErr w:type="spellStart"/>
      <w:r>
        <w:rPr>
          <w:rFonts w:ascii="Verdana" w:hAnsi="Verdana"/>
          <w:lang w:val="bg-BG"/>
        </w:rPr>
        <w:t>Бесапарски</w:t>
      </w:r>
      <w:proofErr w:type="spellEnd"/>
      <w:r>
        <w:rPr>
          <w:rFonts w:ascii="Verdana" w:hAnsi="Verdana"/>
          <w:lang w:val="bg-BG"/>
        </w:rPr>
        <w:t xml:space="preserve"> възвишения</w:t>
      </w:r>
      <w:r w:rsidR="009A2B61" w:rsidRPr="00463067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 xml:space="preserve"> и </w:t>
      </w:r>
      <w:r w:rsidRPr="00463067">
        <w:rPr>
          <w:rFonts w:ascii="Verdana" w:hAnsi="Verdana"/>
        </w:rPr>
        <w:t>BG</w:t>
      </w:r>
      <w:r>
        <w:rPr>
          <w:rFonts w:ascii="Verdana" w:hAnsi="Verdana"/>
          <w:lang w:val="bg-BG"/>
        </w:rPr>
        <w:t>0002057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proofErr w:type="spellStart"/>
      <w:r>
        <w:rPr>
          <w:rFonts w:ascii="Verdana" w:hAnsi="Verdana"/>
          <w:lang w:val="bg-BG"/>
        </w:rPr>
        <w:t>Бесапарски</w:t>
      </w:r>
      <w:proofErr w:type="spellEnd"/>
      <w:r>
        <w:rPr>
          <w:rFonts w:ascii="Verdana" w:hAnsi="Verdana"/>
          <w:lang w:val="bg-BG"/>
        </w:rPr>
        <w:t xml:space="preserve"> ридове</w:t>
      </w:r>
      <w:r w:rsidRPr="00463067">
        <w:rPr>
          <w:rFonts w:ascii="Verdana" w:hAnsi="Verdana"/>
          <w:lang w:val="bg-BG"/>
        </w:rPr>
        <w:t>“</w:t>
      </w:r>
      <w:r w:rsidR="009A2B61" w:rsidRPr="00463067">
        <w:rPr>
          <w:rFonts w:ascii="Verdana" w:hAnsi="Verdana"/>
          <w:lang w:val="bg-BG"/>
        </w:rPr>
        <w:t>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585907" w:rsidRDefault="0094663E" w:rsidP="006F697F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</w:rPr>
        <w:t xml:space="preserve">С </w:t>
      </w:r>
      <w:proofErr w:type="spellStart"/>
      <w:r w:rsidRPr="00585907">
        <w:rPr>
          <w:rFonts w:ascii="Verdana" w:hAnsi="Verdana"/>
          <w:b/>
          <w:bCs/>
        </w:rPr>
        <w:t>уважение</w:t>
      </w:r>
      <w:proofErr w:type="spellEnd"/>
      <w:r w:rsidRPr="00585907">
        <w:rPr>
          <w:rFonts w:ascii="Verdana" w:hAnsi="Verdana"/>
          <w:b/>
          <w:bCs/>
        </w:rPr>
        <w:t>,</w:t>
      </w:r>
    </w:p>
    <w:p w:rsidR="006D4AF4" w:rsidRPr="0058590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585907">
        <w:rPr>
          <w:rFonts w:ascii="Verdana" w:hAnsi="Verdana"/>
          <w:b/>
          <w:bCs/>
        </w:rPr>
        <w:t>Доц</w:t>
      </w:r>
      <w:proofErr w:type="spellEnd"/>
      <w:r w:rsidRPr="00585907">
        <w:rPr>
          <w:rFonts w:ascii="Verdana" w:hAnsi="Verdana"/>
          <w:b/>
          <w:bCs/>
        </w:rPr>
        <w:t xml:space="preserve">. </w:t>
      </w:r>
      <w:proofErr w:type="spellStart"/>
      <w:r w:rsidRPr="00585907">
        <w:rPr>
          <w:rFonts w:ascii="Verdana" w:hAnsi="Verdana"/>
          <w:b/>
          <w:bCs/>
        </w:rPr>
        <w:t>Стефан</w:t>
      </w:r>
      <w:proofErr w:type="spellEnd"/>
      <w:r w:rsidRPr="00585907">
        <w:rPr>
          <w:rFonts w:ascii="Verdana" w:hAnsi="Verdana"/>
          <w:b/>
          <w:bCs/>
        </w:rPr>
        <w:t xml:space="preserve"> </w:t>
      </w:r>
      <w:proofErr w:type="spellStart"/>
      <w:r w:rsidRPr="00585907">
        <w:rPr>
          <w:rFonts w:ascii="Verdana" w:hAnsi="Verdana"/>
          <w:b/>
          <w:bCs/>
        </w:rPr>
        <w:t>Шилев</w:t>
      </w:r>
      <w:proofErr w:type="spellEnd"/>
    </w:p>
    <w:p w:rsidR="006D4AF4" w:rsidRPr="0058590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</w:rPr>
        <w:t xml:space="preserve">Директор на РИОСВ - Пловдив  </w:t>
      </w:r>
    </w:p>
    <w:p w:rsidR="006D4AF4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  <w:lang w:val="bg-BG"/>
        </w:rPr>
        <w:t xml:space="preserve"> </w:t>
      </w:r>
      <w:bookmarkStart w:id="0" w:name="_GoBack"/>
      <w:bookmarkEnd w:id="0"/>
    </w:p>
    <w:sectPr w:rsidR="006D4AF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200" w:rsidRDefault="001F4200">
      <w:r>
        <w:separator/>
      </w:r>
    </w:p>
  </w:endnote>
  <w:endnote w:type="continuationSeparator" w:id="0">
    <w:p w:rsidR="001F4200" w:rsidRDefault="001F4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4ADF9E0" wp14:editId="0157FC6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6546A75" wp14:editId="0F84CAD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E70DE2A" wp14:editId="7B07D91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957EC73" wp14:editId="6D16F8F4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200" w:rsidRDefault="001F4200">
      <w:r>
        <w:separator/>
      </w:r>
    </w:p>
  </w:footnote>
  <w:footnote w:type="continuationSeparator" w:id="0">
    <w:p w:rsidR="001F4200" w:rsidRDefault="001F42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77A3F07" wp14:editId="17D0B9F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D7A6C6B" wp14:editId="1C9E0B7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62BAEFF" wp14:editId="04E55EC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114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4200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099B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567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7D5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22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C2359-61F3-4FFA-ABC7-F3A391098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639</Words>
  <Characters>3645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2016-12-09T11:42:00Z</cp:lastPrinted>
  <dcterms:created xsi:type="dcterms:W3CDTF">2016-12-09T11:44:00Z</dcterms:created>
  <dcterms:modified xsi:type="dcterms:W3CDTF">2016-12-14T08:25:00Z</dcterms:modified>
</cp:coreProperties>
</file>